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B2" w:rsidRPr="00BC5C7C" w:rsidRDefault="00CB24B2" w:rsidP="00CB24B2">
      <w:pPr>
        <w:pStyle w:val="CHAPNUM"/>
      </w:pPr>
      <w:bookmarkStart w:id="0" w:name="_GoBack"/>
      <w:bookmarkEnd w:id="0"/>
      <w:r w:rsidRPr="0075190F">
        <w:rPr>
          <w:rStyle w:val="CHAPNUMCHAPTER"/>
        </w:rPr>
        <w:t>Chapter</w:t>
      </w:r>
      <w:r>
        <w:t xml:space="preserve"> 8</w:t>
      </w:r>
    </w:p>
    <w:p w:rsidR="00CB24B2" w:rsidRPr="00B946AC" w:rsidRDefault="00CB24B2" w:rsidP="00CB24B2">
      <w:pPr>
        <w:pStyle w:val="CHAPTTL"/>
      </w:pPr>
      <w:r w:rsidRPr="00B946AC">
        <w:t>The Cellular Basis of Reproduction and Inheritance</w:t>
      </w:r>
    </w:p>
    <w:p w:rsidR="00CB24B2" w:rsidRPr="00FA2383" w:rsidRDefault="00CB24B2" w:rsidP="00CB24B2">
      <w:pPr>
        <w:pStyle w:val="CFOBJSETTTL"/>
      </w:pPr>
      <w:r w:rsidRPr="00FA2383">
        <w:t>Chapter Objectives</w:t>
      </w:r>
    </w:p>
    <w:p w:rsidR="00CB24B2" w:rsidRPr="00FA2383" w:rsidRDefault="00CB24B2" w:rsidP="00CB24B2">
      <w:pPr>
        <w:pStyle w:val="CFOBJSETSUBTTL"/>
      </w:pPr>
      <w:r w:rsidRPr="00FA2383">
        <w:t>Opening Essay</w:t>
      </w:r>
    </w:p>
    <w:p w:rsidR="00CB24B2" w:rsidRPr="00FA2383" w:rsidRDefault="00CB24B2" w:rsidP="00CB24B2">
      <w:pPr>
        <w:pStyle w:val="CFOBJSETFIRST"/>
      </w:pPr>
      <w:r w:rsidRPr="00FA2383">
        <w:t xml:space="preserve">Explain why cancer cells are dangerous and note several strategies of cancer treatment. </w:t>
      </w:r>
    </w:p>
    <w:p w:rsidR="00CB24B2" w:rsidRPr="00FA2383" w:rsidRDefault="00CB24B2" w:rsidP="00CB24B2">
      <w:pPr>
        <w:pStyle w:val="CFOBJSETH1"/>
      </w:pPr>
      <w:r w:rsidRPr="00FA2383">
        <w:t xml:space="preserve">Connections </w:t>
      </w:r>
      <w:proofErr w:type="gramStart"/>
      <w:r w:rsidRPr="00FA2383">
        <w:t>Between</w:t>
      </w:r>
      <w:proofErr w:type="gramEnd"/>
      <w:r w:rsidRPr="00FA2383">
        <w:t xml:space="preserve"> Cell Division and Reproduction</w:t>
      </w:r>
    </w:p>
    <w:p w:rsidR="00CB24B2" w:rsidRPr="00FA2383" w:rsidRDefault="00CB24B2" w:rsidP="00CB24B2">
      <w:pPr>
        <w:pStyle w:val="CFOBJFIRST"/>
        <w:tabs>
          <w:tab w:val="left" w:pos="1176"/>
        </w:tabs>
      </w:pPr>
      <w:r w:rsidRPr="00FA2383">
        <w:rPr>
          <w:rStyle w:val="CFOBJNUM"/>
        </w:rPr>
        <w:tab/>
        <w:t>8.1</w:t>
      </w:r>
      <w:r w:rsidRPr="00FA2383">
        <w:rPr>
          <w:rStyle w:val="CFOBJNUM"/>
        </w:rPr>
        <w:tab/>
      </w:r>
      <w:r w:rsidRPr="00FA2383">
        <w:t>Compare the parent-offspring relationship in asexual and sexual reproduction.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8.1</w:t>
      </w:r>
      <w:r w:rsidRPr="00FA2383">
        <w:rPr>
          <w:rStyle w:val="CFOBJNUM"/>
        </w:rPr>
        <w:tab/>
      </w:r>
      <w:r w:rsidRPr="00FA2383">
        <w:t>Explain why cell division is essential for prokaryotic and eukaryotic life.</w:t>
      </w:r>
    </w:p>
    <w:p w:rsidR="00CB24B2" w:rsidRPr="00FA2383" w:rsidRDefault="00CB24B2" w:rsidP="00CB24B2">
      <w:pPr>
        <w:pStyle w:val="CFOBJLAST"/>
        <w:tabs>
          <w:tab w:val="left" w:pos="1176"/>
        </w:tabs>
      </w:pPr>
      <w:r w:rsidRPr="00FA2383">
        <w:rPr>
          <w:rStyle w:val="CFOBJNUM"/>
        </w:rPr>
        <w:tab/>
        <w:t>8.2</w:t>
      </w:r>
      <w:r w:rsidRPr="00FA2383">
        <w:rPr>
          <w:rStyle w:val="CFOBJNUM"/>
        </w:rPr>
        <w:tab/>
      </w:r>
      <w:r w:rsidRPr="00FA2383">
        <w:t>Explain how daughter prokaryotic chromosomes are separated from each other during binary fission.</w:t>
      </w:r>
    </w:p>
    <w:p w:rsidR="00CB24B2" w:rsidRPr="00FA2383" w:rsidRDefault="00CB24B2" w:rsidP="00CB24B2">
      <w:pPr>
        <w:pStyle w:val="CFOBJSETH1"/>
      </w:pPr>
      <w:r w:rsidRPr="00FA2383">
        <w:t>The Eukaryotic Cell Cycle and Mitosis</w:t>
      </w:r>
    </w:p>
    <w:p w:rsidR="00CB24B2" w:rsidRPr="00FA2383" w:rsidRDefault="00CB24B2" w:rsidP="00CB24B2">
      <w:pPr>
        <w:pStyle w:val="CFOBJFIRST"/>
        <w:tabs>
          <w:tab w:val="left" w:pos="1176"/>
        </w:tabs>
      </w:pPr>
      <w:r w:rsidRPr="00FA2383">
        <w:rPr>
          <w:rStyle w:val="CFOBJNUM"/>
        </w:rPr>
        <w:tab/>
        <w:t>8.3</w:t>
      </w:r>
      <w:r w:rsidRPr="00FA2383">
        <w:tab/>
        <w:t>Compare the structure of prokaryotic and eukaryotic chromosomes.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8.4</w:t>
      </w:r>
      <w:r w:rsidRPr="00FA2383">
        <w:tab/>
        <w:t>Describe the stages of the cell cycle. Identify when DNA is replicated, chromosomes are sorted, and two new cells are formed.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8.5</w:t>
      </w:r>
      <w:r w:rsidRPr="00FA2383">
        <w:tab/>
        <w:t>List the phases of mitosis and describe the events characteristic of each phase. Recognize the phases of mitosis from diagrams and micrographs.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8.6</w:t>
      </w:r>
      <w:r w:rsidRPr="00FA2383">
        <w:tab/>
        <w:t>Compare cytokinesis in animal and plant cells.</w:t>
      </w:r>
    </w:p>
    <w:p w:rsidR="00CB24B2" w:rsidRPr="00FA2383" w:rsidRDefault="00CB24B2" w:rsidP="00CB24B2">
      <w:pPr>
        <w:pStyle w:val="CFOBJMID"/>
        <w:tabs>
          <w:tab w:val="left" w:pos="792"/>
        </w:tabs>
      </w:pPr>
      <w:r w:rsidRPr="00FA2383">
        <w:rPr>
          <w:rStyle w:val="CFOBJNUM"/>
        </w:rPr>
        <w:tab/>
        <w:t>8.7–8.8</w:t>
      </w:r>
      <w:r w:rsidRPr="00FA2383">
        <w:tab/>
        <w:t>Explain how anchorage, cell density, and chemical growth factors control cell division.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8.9</w:t>
      </w:r>
      <w:r w:rsidRPr="00FA2383">
        <w:tab/>
        <w:t xml:space="preserve">Explain how cancerous cells are different from healthy cells. Distinguish </w:t>
      </w:r>
      <w:r w:rsidRPr="00FA2383">
        <w:br/>
        <w:t>between benign and malignant tumors</w:t>
      </w:r>
      <w:r>
        <w:t>,</w:t>
      </w:r>
      <w:r w:rsidRPr="00FA2383">
        <w:t xml:space="preserve"> and explain the strategies behind some common cancer treatments.</w:t>
      </w:r>
    </w:p>
    <w:p w:rsidR="00CB24B2" w:rsidRPr="00FA2383" w:rsidRDefault="00CB24B2" w:rsidP="00CB24B2">
      <w:pPr>
        <w:pStyle w:val="CFOBJLAST"/>
        <w:tabs>
          <w:tab w:val="left" w:pos="1176"/>
        </w:tabs>
      </w:pPr>
      <w:r w:rsidRPr="00FA2383">
        <w:rPr>
          <w:rStyle w:val="CFOBJNUM"/>
        </w:rPr>
        <w:tab/>
        <w:t>8.10</w:t>
      </w:r>
      <w:r w:rsidRPr="00FA2383">
        <w:tab/>
        <w:t>Describe the functions of mitosis.</w:t>
      </w:r>
    </w:p>
    <w:p w:rsidR="00CB24B2" w:rsidRPr="00FA2383" w:rsidRDefault="00CB24B2" w:rsidP="00CB24B2">
      <w:pPr>
        <w:pStyle w:val="CFOBJSETH1"/>
      </w:pPr>
      <w:r w:rsidRPr="00FA2383">
        <w:t>Meiosis and Crossing Over</w:t>
      </w:r>
    </w:p>
    <w:p w:rsidR="00CB24B2" w:rsidRPr="00FA2383" w:rsidRDefault="00CB24B2" w:rsidP="00CB24B2">
      <w:pPr>
        <w:pStyle w:val="CFOBJFIRST"/>
        <w:tabs>
          <w:tab w:val="left" w:pos="1176"/>
        </w:tabs>
      </w:pPr>
      <w:r w:rsidRPr="00FA2383">
        <w:rPr>
          <w:rStyle w:val="CFOBJNUM"/>
        </w:rPr>
        <w:tab/>
        <w:t>8.11</w:t>
      </w:r>
      <w:r w:rsidRPr="00FA2383">
        <w:tab/>
        <w:t>Explain how chromosomes are paired. Distinguish between autosomes and sex chromosomes.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8.12</w:t>
      </w:r>
      <w:r w:rsidRPr="00FA2383">
        <w:tab/>
        <w:t>Distinguish between somatic cells and gametes and between diploid cells and haploid cells.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8.12</w:t>
      </w:r>
      <w:r w:rsidRPr="00FA2383">
        <w:tab/>
        <w:t>Explain why sexual reproduction requires meiosis.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8.13</w:t>
      </w:r>
      <w:r w:rsidRPr="00FA2383">
        <w:tab/>
        <w:t>List the phases of meiosis I and meiosis II and describe the events characteristic of each phase. Recognize the phases of meiosis from diagrams and micrographs.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8.14</w:t>
      </w:r>
      <w:r w:rsidRPr="00FA2383">
        <w:tab/>
        <w:t>Describe the similarities and differences between mitosis and meiosis. Explain how the result of meiosis differs from the result of mitosis.</w:t>
      </w:r>
    </w:p>
    <w:p w:rsidR="00CB24B2" w:rsidRPr="00FA2383" w:rsidRDefault="00CB24B2" w:rsidP="00CB24B2">
      <w:pPr>
        <w:pStyle w:val="CFOBJLAST"/>
        <w:tabs>
          <w:tab w:val="left" w:pos="684"/>
        </w:tabs>
      </w:pPr>
      <w:r w:rsidRPr="00FA2383">
        <w:rPr>
          <w:rStyle w:val="CFOBJNUM"/>
        </w:rPr>
        <w:tab/>
        <w:t>8.15–8.17</w:t>
      </w:r>
      <w:r w:rsidRPr="00FA2383">
        <w:tab/>
        <w:t>Explain how independent orientation of chromosomes at metaphase I, random fertilization, and crossing over contribute to genetic variation in sexually reproducing organisms.</w:t>
      </w:r>
    </w:p>
    <w:p w:rsidR="00CB24B2" w:rsidRPr="00FA2383" w:rsidRDefault="00CB24B2" w:rsidP="00CB24B2">
      <w:pPr>
        <w:pStyle w:val="CFOBJSETH1"/>
      </w:pPr>
      <w:r w:rsidRPr="00FA2383">
        <w:t>Alterations of Chromosome Number and Structure</w:t>
      </w:r>
    </w:p>
    <w:p w:rsidR="00CB24B2" w:rsidRPr="00FA2383" w:rsidRDefault="00CB24B2" w:rsidP="00CB24B2">
      <w:pPr>
        <w:pStyle w:val="CFOBJFIRST"/>
        <w:tabs>
          <w:tab w:val="left" w:pos="1176"/>
        </w:tabs>
      </w:pPr>
      <w:r w:rsidRPr="00FA2383">
        <w:rPr>
          <w:rStyle w:val="CFOBJNUM"/>
        </w:rPr>
        <w:tab/>
        <w:t>8.18</w:t>
      </w:r>
      <w:r w:rsidRPr="00FA2383">
        <w:rPr>
          <w:rStyle w:val="CFOBJNUM"/>
        </w:rPr>
        <w:tab/>
      </w:r>
      <w:r w:rsidRPr="00FA2383">
        <w:t>Explain how and why karyotyping is performed.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8.19</w:t>
      </w:r>
      <w:r w:rsidRPr="00FA2383">
        <w:rPr>
          <w:rStyle w:val="CFOBJNUM"/>
        </w:rPr>
        <w:tab/>
      </w:r>
      <w:r w:rsidRPr="00FA2383">
        <w:t>Describe the causes and symptoms of Down syndrome.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8.20</w:t>
      </w:r>
      <w:r w:rsidRPr="00FA2383">
        <w:rPr>
          <w:rStyle w:val="CFOBJNUM"/>
        </w:rPr>
        <w:tab/>
      </w:r>
      <w:r w:rsidRPr="00FA2383">
        <w:t>Define nondisjunction, explain how it can occur, and describe what can result.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8.21</w:t>
      </w:r>
      <w:r w:rsidRPr="00FA2383">
        <w:rPr>
          <w:rStyle w:val="CFOBJNUM"/>
        </w:rPr>
        <w:tab/>
      </w:r>
      <w:r w:rsidRPr="00FA2383">
        <w:t>Describe the consequences of abnormal numbers of sex chromosomes.</w:t>
      </w:r>
    </w:p>
    <w:p w:rsidR="00CB24B2" w:rsidRPr="00FA2383" w:rsidRDefault="00CB24B2" w:rsidP="00CB24B2">
      <w:pPr>
        <w:pStyle w:val="CFOBJMID"/>
        <w:tabs>
          <w:tab w:val="left" w:pos="1176"/>
        </w:tabs>
      </w:pPr>
      <w:r w:rsidRPr="00FA2383">
        <w:rPr>
          <w:rStyle w:val="CFOBJNUM"/>
        </w:rPr>
        <w:tab/>
        <w:t>8.22</w:t>
      </w:r>
      <w:r w:rsidRPr="00FA2383">
        <w:rPr>
          <w:rStyle w:val="CFOBJNUM"/>
        </w:rPr>
        <w:tab/>
      </w:r>
      <w:r w:rsidRPr="00FA2383">
        <w:t xml:space="preserve">Explain how new species form from errors in cell division. </w:t>
      </w:r>
    </w:p>
    <w:p w:rsidR="00CB24B2" w:rsidRPr="00FA2383" w:rsidRDefault="00CB24B2" w:rsidP="00CB24B2">
      <w:pPr>
        <w:pStyle w:val="CFOBJLAST"/>
        <w:tabs>
          <w:tab w:val="left" w:pos="1176"/>
        </w:tabs>
      </w:pPr>
      <w:r w:rsidRPr="00FA2383">
        <w:rPr>
          <w:rStyle w:val="CFOBJNUM"/>
        </w:rPr>
        <w:tab/>
        <w:t>8.23</w:t>
      </w:r>
      <w:r w:rsidRPr="00FA2383">
        <w:rPr>
          <w:rStyle w:val="CFOBJNUM"/>
        </w:rPr>
        <w:tab/>
      </w:r>
      <w:r w:rsidRPr="00FA2383">
        <w:t>Describe the main types of chromosomal changes. Explain why cancer is not usually inherited.</w:t>
      </w:r>
    </w:p>
    <w:p w:rsidR="002F7B55" w:rsidRDefault="002F7B55"/>
    <w:sectPr w:rsidR="002F7B55" w:rsidSect="00CB24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B2"/>
    <w:rsid w:val="002F7B55"/>
    <w:rsid w:val="007A3286"/>
    <w:rsid w:val="009F19C1"/>
    <w:rsid w:val="00C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CB24B2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CB24B2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CB24B2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CB24B2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CB24B2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CB24B2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rsid w:val="00CB24B2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CB24B2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CB24B2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CB24B2"/>
  </w:style>
  <w:style w:type="paragraph" w:customStyle="1" w:styleId="CFOBJLAST">
    <w:name w:val="CF_OBJ_LAST"/>
    <w:basedOn w:val="CFOBJMID"/>
    <w:rsid w:val="00CB2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CB24B2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CB24B2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CB24B2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CB24B2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CB24B2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CB24B2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rsid w:val="00CB24B2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CB24B2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CB24B2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CB24B2"/>
  </w:style>
  <w:style w:type="paragraph" w:customStyle="1" w:styleId="CFOBJLAST">
    <w:name w:val="CF_OBJ_LAST"/>
    <w:basedOn w:val="CFOBJMID"/>
    <w:rsid w:val="00CB2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2</cp:revision>
  <dcterms:created xsi:type="dcterms:W3CDTF">2012-01-16T21:02:00Z</dcterms:created>
  <dcterms:modified xsi:type="dcterms:W3CDTF">2012-01-16T21:02:00Z</dcterms:modified>
</cp:coreProperties>
</file>